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0BA1A" w14:textId="77777777" w:rsidR="003B15D8" w:rsidRDefault="00C26541">
      <w:pPr>
        <w:ind w:left="3560" w:right="3560"/>
        <w:rPr>
          <w:sz w:val="2"/>
        </w:rPr>
      </w:pPr>
      <w:r>
        <w:pict w14:anchorId="645E10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77.25pt">
            <v:imagedata r:id="rId6" o:title=""/>
            <o:lock v:ext="edit" aspectratio="f"/>
          </v:shape>
        </w:pict>
      </w:r>
    </w:p>
    <w:p w14:paraId="49403AA8" w14:textId="77777777" w:rsidR="003B15D8" w:rsidRDefault="003B15D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B15D8" w14:paraId="50BD593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0171640" w14:textId="77777777" w:rsidR="003B15D8" w:rsidRDefault="00EE4DD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B143CCB" w14:textId="77777777" w:rsidR="003B15D8" w:rsidRDefault="00EE4DD3">
      <w:pPr>
        <w:spacing w:line="240" w:lineRule="exact"/>
      </w:pPr>
      <w:r>
        <w:t xml:space="preserve"> </w:t>
      </w:r>
    </w:p>
    <w:p w14:paraId="226CF8DC" w14:textId="77777777" w:rsidR="003B15D8" w:rsidRDefault="003B15D8">
      <w:pPr>
        <w:spacing w:after="120" w:line="240" w:lineRule="exact"/>
      </w:pPr>
    </w:p>
    <w:p w14:paraId="4993E3D7" w14:textId="77777777" w:rsidR="003B15D8" w:rsidRDefault="00EE4DD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499899BA" w14:textId="77777777" w:rsidR="003B15D8" w:rsidRDefault="003B15D8">
      <w:pPr>
        <w:spacing w:line="240" w:lineRule="exact"/>
      </w:pPr>
    </w:p>
    <w:p w14:paraId="7E4E609D" w14:textId="77777777" w:rsidR="003B15D8" w:rsidRDefault="003B15D8">
      <w:pPr>
        <w:spacing w:line="240" w:lineRule="exact"/>
      </w:pPr>
    </w:p>
    <w:p w14:paraId="1FDD6464" w14:textId="77777777" w:rsidR="003B15D8" w:rsidRDefault="003B15D8">
      <w:pPr>
        <w:spacing w:line="240" w:lineRule="exact"/>
      </w:pPr>
    </w:p>
    <w:p w14:paraId="0B6125D3" w14:textId="77777777" w:rsidR="003B15D8" w:rsidRDefault="003B15D8">
      <w:pPr>
        <w:spacing w:line="240" w:lineRule="exact"/>
      </w:pPr>
    </w:p>
    <w:p w14:paraId="28F4CCCC" w14:textId="77777777" w:rsidR="003B15D8" w:rsidRDefault="003B15D8">
      <w:pPr>
        <w:spacing w:line="240" w:lineRule="exact"/>
      </w:pPr>
    </w:p>
    <w:p w14:paraId="526169FA" w14:textId="77777777" w:rsidR="003B15D8" w:rsidRDefault="003B15D8">
      <w:pPr>
        <w:spacing w:line="240" w:lineRule="exact"/>
      </w:pPr>
    </w:p>
    <w:p w14:paraId="7E2B7AAD" w14:textId="77777777" w:rsidR="003B15D8" w:rsidRDefault="003B15D8">
      <w:pPr>
        <w:spacing w:line="240" w:lineRule="exact"/>
      </w:pPr>
    </w:p>
    <w:p w14:paraId="650E3D66" w14:textId="77777777" w:rsidR="003B15D8" w:rsidRDefault="003B15D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B15D8" w14:paraId="04396D5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E566A50" w14:textId="77777777" w:rsidR="003B15D8" w:rsidRDefault="00EE4DD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Acquisition et livraison de fourniture de livres édités en France pour l'Université de Reims Champagne-Ardenne </w:t>
            </w:r>
          </w:p>
        </w:tc>
      </w:tr>
    </w:tbl>
    <w:p w14:paraId="2A252449" w14:textId="77777777" w:rsidR="003B15D8" w:rsidRDefault="00EE4DD3">
      <w:pPr>
        <w:spacing w:line="240" w:lineRule="exact"/>
      </w:pPr>
      <w:r>
        <w:t xml:space="preserve"> </w:t>
      </w:r>
    </w:p>
    <w:p w14:paraId="6DEDD165" w14:textId="77777777" w:rsidR="003B15D8" w:rsidRDefault="003B15D8">
      <w:pPr>
        <w:spacing w:line="240" w:lineRule="exact"/>
      </w:pPr>
    </w:p>
    <w:p w14:paraId="5786F777" w14:textId="77777777" w:rsidR="003B15D8" w:rsidRDefault="003B15D8">
      <w:pPr>
        <w:spacing w:line="240" w:lineRule="exact"/>
      </w:pPr>
    </w:p>
    <w:p w14:paraId="6FD08019" w14:textId="77777777" w:rsidR="003B15D8" w:rsidRDefault="003B15D8">
      <w:pPr>
        <w:spacing w:line="240" w:lineRule="exact"/>
      </w:pPr>
    </w:p>
    <w:p w14:paraId="2CCF2031" w14:textId="77777777" w:rsidR="003B15D8" w:rsidRDefault="003B15D8">
      <w:pPr>
        <w:spacing w:line="240" w:lineRule="exact"/>
      </w:pPr>
    </w:p>
    <w:p w14:paraId="2112BADD" w14:textId="77777777" w:rsidR="003B15D8" w:rsidRDefault="003B15D8">
      <w:pPr>
        <w:spacing w:after="40" w:line="240" w:lineRule="exact"/>
      </w:pPr>
    </w:p>
    <w:p w14:paraId="152A48EE" w14:textId="008BA0DF" w:rsidR="003B15D8" w:rsidRDefault="003B15D8">
      <w:pPr>
        <w:spacing w:line="240" w:lineRule="exact"/>
      </w:pPr>
    </w:p>
    <w:p w14:paraId="123C8484" w14:textId="77777777" w:rsidR="003B15D8" w:rsidRDefault="003B15D8">
      <w:pPr>
        <w:spacing w:after="100" w:line="240" w:lineRule="exact"/>
      </w:pPr>
    </w:p>
    <w:p w14:paraId="36B47C51" w14:textId="77777777" w:rsidR="003B15D8" w:rsidRDefault="00EE4DD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45120A64" w14:textId="77777777" w:rsidR="003B15D8" w:rsidRDefault="00EE4DD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6025656F" w14:textId="77777777" w:rsidR="003B15D8" w:rsidRDefault="00EE4DD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15B13BA1" w14:textId="77777777" w:rsidR="003B15D8" w:rsidRDefault="003B15D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3B15D8">
          <w:pgSz w:w="11900" w:h="16840"/>
          <w:pgMar w:top="1400" w:right="1140" w:bottom="1440" w:left="1140" w:header="1400" w:footer="1440" w:gutter="0"/>
          <w:cols w:space="708"/>
        </w:sectPr>
      </w:pPr>
    </w:p>
    <w:p w14:paraId="4B493CF8" w14:textId="77777777" w:rsidR="003B15D8" w:rsidRDefault="003B15D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B15D8" w14:paraId="5C12648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D9BF" w14:textId="77777777" w:rsidR="003B15D8" w:rsidRDefault="00EE4DD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B15D8" w14:paraId="3836E6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87234" w14:textId="77777777" w:rsidR="003B15D8" w:rsidRDefault="003B15D8">
            <w:pPr>
              <w:spacing w:line="140" w:lineRule="exact"/>
              <w:rPr>
                <w:sz w:val="14"/>
              </w:rPr>
            </w:pPr>
          </w:p>
          <w:p w14:paraId="01320DD6" w14:textId="77777777" w:rsidR="003B15D8" w:rsidRDefault="00C26541">
            <w:pPr>
              <w:ind w:left="420"/>
              <w:rPr>
                <w:sz w:val="2"/>
              </w:rPr>
            </w:pPr>
            <w:r>
              <w:pict w14:anchorId="07AE4B91">
                <v:shape id="_x0000_i1026" type="#_x0000_t75" style="width:17.25pt;height:17.2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6F27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3603" w14:textId="77777777" w:rsidR="003B15D8" w:rsidRDefault="00EE4DD3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Acquisition et livraison de fourniture de livres édités en France pour l'Université de Reims Champagne-Ardenne </w:t>
            </w:r>
          </w:p>
        </w:tc>
      </w:tr>
      <w:tr w:rsidR="003B15D8" w14:paraId="60868C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305E5" w14:textId="77777777" w:rsidR="003B15D8" w:rsidRDefault="003B15D8">
            <w:pPr>
              <w:spacing w:line="140" w:lineRule="exact"/>
              <w:rPr>
                <w:sz w:val="14"/>
              </w:rPr>
            </w:pPr>
          </w:p>
          <w:p w14:paraId="1975E64E" w14:textId="77777777" w:rsidR="003B15D8" w:rsidRDefault="00C26541">
            <w:pPr>
              <w:ind w:left="420"/>
              <w:rPr>
                <w:sz w:val="2"/>
              </w:rPr>
            </w:pPr>
            <w:r>
              <w:pict w14:anchorId="4495B8B1">
                <v:shape id="_x0000_i1027" type="#_x0000_t75" style="width:17.25pt;height:17.2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F615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D62DD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B15D8" w14:paraId="7B70B4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A5039" w14:textId="77777777" w:rsidR="003B15D8" w:rsidRDefault="003B15D8">
            <w:pPr>
              <w:spacing w:line="140" w:lineRule="exact"/>
              <w:rPr>
                <w:sz w:val="14"/>
              </w:rPr>
            </w:pPr>
          </w:p>
          <w:p w14:paraId="66445D8B" w14:textId="77777777" w:rsidR="003B15D8" w:rsidRDefault="00C26541">
            <w:pPr>
              <w:ind w:left="420"/>
              <w:rPr>
                <w:sz w:val="2"/>
              </w:rPr>
            </w:pPr>
            <w:r>
              <w:pict w14:anchorId="3EDB2EED">
                <v:shape id="_x0000_i1028" type="#_x0000_t75" style="width:17.25pt;height:17.2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5783B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6E5D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3B15D8" w14:paraId="42B29C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982B7" w14:textId="77777777" w:rsidR="003B15D8" w:rsidRDefault="003B15D8">
            <w:pPr>
              <w:spacing w:line="140" w:lineRule="exact"/>
              <w:rPr>
                <w:sz w:val="14"/>
              </w:rPr>
            </w:pPr>
          </w:p>
          <w:p w14:paraId="40D86E56" w14:textId="77777777" w:rsidR="003B15D8" w:rsidRDefault="00C26541">
            <w:pPr>
              <w:ind w:left="420"/>
              <w:rPr>
                <w:sz w:val="2"/>
              </w:rPr>
            </w:pPr>
            <w:r>
              <w:pict w14:anchorId="79A3FEA7">
                <v:shape id="_x0000_i1029" type="#_x0000_t75" style="width:17.25pt;height:17.2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BA80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9180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B15D8" w14:paraId="15E338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2715" w14:textId="77777777" w:rsidR="003B15D8" w:rsidRDefault="003B15D8">
            <w:pPr>
              <w:spacing w:line="140" w:lineRule="exact"/>
              <w:rPr>
                <w:sz w:val="14"/>
              </w:rPr>
            </w:pPr>
          </w:p>
          <w:p w14:paraId="0DE43F60" w14:textId="77777777" w:rsidR="003B15D8" w:rsidRDefault="00C26541">
            <w:pPr>
              <w:ind w:left="420"/>
              <w:rPr>
                <w:sz w:val="2"/>
              </w:rPr>
            </w:pPr>
            <w:r>
              <w:pict w14:anchorId="236D5497">
                <v:shape id="_x0000_i1030" type="#_x0000_t75" style="width:17.25pt;height:17.2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00B30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E496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B15D8" w14:paraId="07552B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FA9E" w14:textId="77777777" w:rsidR="003B15D8" w:rsidRDefault="003B15D8">
            <w:pPr>
              <w:spacing w:line="140" w:lineRule="exact"/>
              <w:rPr>
                <w:sz w:val="14"/>
              </w:rPr>
            </w:pPr>
          </w:p>
          <w:p w14:paraId="05CA5100" w14:textId="77777777" w:rsidR="003B15D8" w:rsidRDefault="00C26541">
            <w:pPr>
              <w:ind w:left="420"/>
              <w:rPr>
                <w:sz w:val="2"/>
              </w:rPr>
            </w:pPr>
            <w:r>
              <w:pict w14:anchorId="3452EB84">
                <v:shape id="_x0000_i1031" type="#_x0000_t75" style="width:17.25pt;height:17.2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2190F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826CC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B15D8" w14:paraId="3EE29E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29E8" w14:textId="77777777" w:rsidR="003B15D8" w:rsidRDefault="003B15D8">
            <w:pPr>
              <w:spacing w:line="180" w:lineRule="exact"/>
              <w:rPr>
                <w:sz w:val="18"/>
              </w:rPr>
            </w:pPr>
          </w:p>
          <w:p w14:paraId="5BBE9EC4" w14:textId="77777777" w:rsidR="003B15D8" w:rsidRDefault="00C26541">
            <w:pPr>
              <w:ind w:left="420"/>
              <w:rPr>
                <w:sz w:val="2"/>
              </w:rPr>
            </w:pPr>
            <w:r>
              <w:pict w14:anchorId="6C21E571">
                <v:shape id="_x0000_i1032" type="#_x0000_t75" style="width:17.25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DBE37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704DE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3B15D8" w14:paraId="542B9E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5432B" w14:textId="77777777" w:rsidR="003B15D8" w:rsidRDefault="003B15D8">
            <w:pPr>
              <w:spacing w:line="140" w:lineRule="exact"/>
              <w:rPr>
                <w:sz w:val="14"/>
              </w:rPr>
            </w:pPr>
          </w:p>
          <w:p w14:paraId="0E7E8D2F" w14:textId="77777777" w:rsidR="003B15D8" w:rsidRDefault="00C26541">
            <w:pPr>
              <w:ind w:left="420"/>
              <w:rPr>
                <w:sz w:val="2"/>
              </w:rPr>
            </w:pPr>
            <w:r>
              <w:pict w14:anchorId="6B6C0C9F">
                <v:shape id="_x0000_i1033" type="#_x0000_t75" style="width:17.25pt;height:17.2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FF45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C092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B15D8" w14:paraId="22B992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57E3E" w14:textId="77777777" w:rsidR="003B15D8" w:rsidRDefault="003B15D8">
            <w:pPr>
              <w:spacing w:line="140" w:lineRule="exact"/>
              <w:rPr>
                <w:sz w:val="14"/>
              </w:rPr>
            </w:pPr>
          </w:p>
          <w:p w14:paraId="58A8CAD1" w14:textId="77777777" w:rsidR="003B15D8" w:rsidRDefault="00C26541">
            <w:pPr>
              <w:ind w:left="420"/>
              <w:rPr>
                <w:sz w:val="2"/>
              </w:rPr>
            </w:pPr>
            <w:r>
              <w:pict w14:anchorId="2B2D113F">
                <v:shape id="_x0000_i1034" type="#_x0000_t75" style="width:17.25pt;height:17.2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99E7" w14:textId="77777777" w:rsidR="003B15D8" w:rsidRDefault="00EE4DD3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214EC" w14:textId="77777777" w:rsidR="003B15D8" w:rsidRDefault="00EE4DD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4424E15A" w14:textId="77777777" w:rsidR="003B15D8" w:rsidRDefault="003B15D8">
      <w:pPr>
        <w:sectPr w:rsidR="003B15D8">
          <w:pgSz w:w="11900" w:h="16840"/>
          <w:pgMar w:top="1440" w:right="1160" w:bottom="1440" w:left="1140" w:header="1440" w:footer="1440" w:gutter="0"/>
          <w:cols w:space="708"/>
        </w:sectPr>
      </w:pPr>
    </w:p>
    <w:p w14:paraId="55E6115C" w14:textId="77777777" w:rsidR="003B15D8" w:rsidRDefault="00EE4DD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634E430" w14:textId="77777777" w:rsidR="003B15D8" w:rsidRDefault="003B15D8">
      <w:pPr>
        <w:spacing w:after="80" w:line="240" w:lineRule="exact"/>
      </w:pPr>
    </w:p>
    <w:p w14:paraId="2094E128" w14:textId="324ADFE1" w:rsidR="00941FC0" w:rsidRDefault="00EE4D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16448444" w:history="1">
        <w:r w:rsidR="00941FC0" w:rsidRPr="004911ED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941FC0">
          <w:rPr>
            <w:noProof/>
          </w:rPr>
          <w:tab/>
        </w:r>
        <w:r w:rsidR="00941FC0">
          <w:rPr>
            <w:noProof/>
          </w:rPr>
          <w:fldChar w:fldCharType="begin"/>
        </w:r>
        <w:r w:rsidR="00941FC0">
          <w:rPr>
            <w:noProof/>
          </w:rPr>
          <w:instrText xml:space="preserve"> PAGEREF _Toc216448444 \h </w:instrText>
        </w:r>
        <w:r w:rsidR="00941FC0">
          <w:rPr>
            <w:noProof/>
          </w:rPr>
        </w:r>
        <w:r w:rsidR="00941FC0">
          <w:rPr>
            <w:noProof/>
          </w:rPr>
          <w:fldChar w:fldCharType="separate"/>
        </w:r>
        <w:r w:rsidR="00C26541">
          <w:rPr>
            <w:noProof/>
          </w:rPr>
          <w:t>4</w:t>
        </w:r>
        <w:r w:rsidR="00941FC0">
          <w:rPr>
            <w:noProof/>
          </w:rPr>
          <w:fldChar w:fldCharType="end"/>
        </w:r>
      </w:hyperlink>
    </w:p>
    <w:p w14:paraId="0A8E81AB" w14:textId="6F825338" w:rsidR="00941FC0" w:rsidRDefault="00941F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45" w:history="1">
        <w:r w:rsidRPr="004911ED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_Toc216448445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8113133" w14:textId="4FACD35D" w:rsidR="00941FC0" w:rsidRDefault="00941F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46" w:history="1">
        <w:r w:rsidRPr="004911ED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_Toc216448446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6992E38" w14:textId="04BAD2EF" w:rsidR="00941FC0" w:rsidRDefault="00941F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47" w:history="1">
        <w:r w:rsidRPr="004911ED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_Toc216448447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D8EF921" w14:textId="01486ECE" w:rsidR="00941FC0" w:rsidRDefault="00941F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48" w:history="1">
        <w:r w:rsidRPr="004911ED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_Toc216448448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0F83837" w14:textId="7C854F90" w:rsidR="00941FC0" w:rsidRDefault="00941F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49" w:history="1">
        <w:r w:rsidRPr="004911ED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_Toc216448449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D914590" w14:textId="39250A98" w:rsidR="00941FC0" w:rsidRDefault="00941F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50" w:history="1">
        <w:r w:rsidRPr="004911ED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_Toc216448450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92665E6" w14:textId="6E6E7BD5" w:rsidR="00941FC0" w:rsidRDefault="00941F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51" w:history="1">
        <w:r w:rsidRPr="004911ED">
          <w:rPr>
            <w:rStyle w:val="Lienhypertexte"/>
            <w:rFonts w:eastAsia="Arial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_Toc216448451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120186D" w14:textId="2EA50628" w:rsidR="00941FC0" w:rsidRDefault="00941F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52" w:history="1">
        <w:r w:rsidRPr="004911ED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_Toc216448452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755C857" w14:textId="2B81E201" w:rsidR="00941FC0" w:rsidRDefault="00941F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53" w:history="1">
        <w:r w:rsidRPr="004911ED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_Toc216448453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0F39B08" w14:textId="069C7A56" w:rsidR="00941FC0" w:rsidRDefault="00941F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54" w:history="1">
        <w:r w:rsidRPr="004911ED">
          <w:rPr>
            <w:rStyle w:val="Lienhypertexte"/>
            <w:rFonts w:eastAsia="Arial"/>
            <w:noProof/>
            <w:lang w:val="fr-FR"/>
          </w:rPr>
          <w:t>8 -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_Toc216448454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C8F56A6" w14:textId="7B49DC29" w:rsidR="00941FC0" w:rsidRDefault="00941F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55" w:history="1">
        <w:r w:rsidRPr="004911ED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_Toc216448455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1FC08DB" w14:textId="40D89EA9" w:rsidR="00941FC0" w:rsidRDefault="00941F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448456" w:history="1">
        <w:r w:rsidRPr="004911ED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_Toc216448456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C26541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C6DC0E9" w14:textId="3CEC7846" w:rsidR="003B15D8" w:rsidRDefault="00EE4DD3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3B15D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98EAEAC" w14:textId="77777777" w:rsidR="003B15D8" w:rsidRDefault="00EE4DD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16448444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1CFB210" w14:textId="77777777" w:rsidR="003B15D8" w:rsidRDefault="00EE4DD3">
      <w:pPr>
        <w:spacing w:line="60" w:lineRule="exact"/>
        <w:rPr>
          <w:sz w:val="6"/>
        </w:rPr>
      </w:pPr>
      <w:r>
        <w:t xml:space="preserve"> </w:t>
      </w:r>
    </w:p>
    <w:p w14:paraId="67EEBE6A" w14:textId="77777777" w:rsidR="003B15D8" w:rsidRDefault="00EE4DD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4D0BE7F6" w14:textId="77777777" w:rsidR="003B15D8" w:rsidRDefault="00EE4DD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5CCEA115" w14:textId="77777777" w:rsidR="003B15D8" w:rsidRDefault="00EE4DD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16448445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7E067EDD" w14:textId="77777777" w:rsidR="003B15D8" w:rsidRDefault="00EE4DD3">
      <w:pPr>
        <w:spacing w:line="60" w:lineRule="exact"/>
        <w:rPr>
          <w:sz w:val="6"/>
        </w:rPr>
      </w:pPr>
      <w:r>
        <w:t xml:space="preserve"> </w:t>
      </w:r>
    </w:p>
    <w:p w14:paraId="5A3DD520" w14:textId="77777777" w:rsidR="003B15D8" w:rsidRDefault="00EE4DD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2025PFACFOU012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15D8" w14:paraId="71B64D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61BBF" w14:textId="77777777" w:rsidR="003B15D8" w:rsidRDefault="00C26541">
            <w:pPr>
              <w:rPr>
                <w:sz w:val="2"/>
              </w:rPr>
            </w:pPr>
            <w:r>
              <w:pict w14:anchorId="7AFB5D7F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3302C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F441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B15D8" w14:paraId="7BEED6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B4383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9F87F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0720CB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4FB92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3D8CC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03AFC77" w14:textId="77777777" w:rsidR="003B15D8" w:rsidRDefault="00EE4DD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15D8" w14:paraId="78258C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26C4" w14:textId="77777777" w:rsidR="003B15D8" w:rsidRDefault="00C26541">
            <w:pPr>
              <w:rPr>
                <w:sz w:val="2"/>
              </w:rPr>
            </w:pPr>
            <w:r>
              <w:pict w14:anchorId="183ED982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FF642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71FA4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B15D8" w14:paraId="4A0E032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8C965" w14:textId="77777777" w:rsidR="003B15D8" w:rsidRDefault="00EE4DD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30906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490A67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B85B9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5D788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5DD7D1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6628E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FBDF9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4171C8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B3EBD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2B39F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658627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B67BC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76B24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75E973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F2119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B90F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58F5F82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A7DE5" w14:textId="77777777" w:rsidR="003B15D8" w:rsidRDefault="00EE4DD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C7874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F3E7763" w14:textId="77777777" w:rsidR="003B15D8" w:rsidRDefault="00EE4DD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15D8" w14:paraId="2927C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1523" w14:textId="77777777" w:rsidR="003B15D8" w:rsidRDefault="00C26541">
            <w:pPr>
              <w:rPr>
                <w:sz w:val="2"/>
              </w:rPr>
            </w:pPr>
            <w:r>
              <w:pict w14:anchorId="3E2B1A2E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C970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B2D8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B15D8" w14:paraId="5A096DB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E365B" w14:textId="77777777" w:rsidR="003B15D8" w:rsidRDefault="00EE4DD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847DB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5C59E4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287BB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DD5A4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2C8966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F6B2A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F284A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22EBAD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C270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EFDCE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0BABFC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506B3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ECF1B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4B203B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75A58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1C21B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699596B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49438" w14:textId="77777777" w:rsidR="003B15D8" w:rsidRDefault="00EE4DD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6EFAD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4F5E08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9C70" w14:textId="77777777" w:rsidR="003B15D8" w:rsidRDefault="00C26541">
            <w:pPr>
              <w:rPr>
                <w:sz w:val="2"/>
              </w:rPr>
            </w:pPr>
            <w:r>
              <w:pict w14:anchorId="16983B44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E33EE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AF0A1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B15D8" w14:paraId="7E7904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00441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013EA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6AF1AE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2ECAD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E5BBA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4CE01EA" w14:textId="77777777" w:rsidR="003B15D8" w:rsidRDefault="00EE4DD3">
      <w:pPr>
        <w:spacing w:after="20" w:line="240" w:lineRule="exact"/>
      </w:pPr>
      <w:r>
        <w:t xml:space="preserve"> </w:t>
      </w:r>
    </w:p>
    <w:p w14:paraId="7E2C5FAC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75F3862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0EA8B0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B47B" w14:textId="77777777" w:rsidR="003B15D8" w:rsidRDefault="00C26541">
            <w:pPr>
              <w:rPr>
                <w:sz w:val="2"/>
              </w:rPr>
            </w:pPr>
            <w:r>
              <w:lastRenderedPageBreak/>
              <w:pict w14:anchorId="69267066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2CB51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CD59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896E17B" w14:textId="77777777" w:rsidR="003B15D8" w:rsidRDefault="00EE4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7E9850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36E6" w14:textId="77777777" w:rsidR="003B15D8" w:rsidRDefault="00C26541">
            <w:pPr>
              <w:rPr>
                <w:sz w:val="2"/>
              </w:rPr>
            </w:pPr>
            <w:r>
              <w:pict w14:anchorId="02B2EAF3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0247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C26C7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459C3AC" w14:textId="77777777" w:rsidR="003B15D8" w:rsidRDefault="00EE4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7DED73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6FAE" w14:textId="77777777" w:rsidR="003B15D8" w:rsidRDefault="00C26541">
            <w:pPr>
              <w:rPr>
                <w:sz w:val="2"/>
              </w:rPr>
            </w:pPr>
            <w:r>
              <w:pict w14:anchorId="24EC235A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D4A05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5331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9764ED3" w14:textId="77777777" w:rsidR="003B15D8" w:rsidRDefault="00EE4DD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15D8" w14:paraId="6E1817F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AB876" w14:textId="77777777" w:rsidR="003B15D8" w:rsidRDefault="00EE4DD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36F78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0E2A9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B9873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43F3B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4A20B7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5B8ED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408C2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55E468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9AA3E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4EA7D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32F210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D4E1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A9E91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4218C0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FE51C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51F90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699CB32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1C33" w14:textId="77777777" w:rsidR="003B15D8" w:rsidRDefault="00EE4DD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3A4F9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B90EE8D" w14:textId="77777777" w:rsidR="003B15D8" w:rsidRDefault="00EE4DD3">
      <w:pPr>
        <w:spacing w:after="20" w:line="240" w:lineRule="exact"/>
      </w:pPr>
      <w:r>
        <w:t xml:space="preserve"> </w:t>
      </w:r>
    </w:p>
    <w:p w14:paraId="421C70D6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821A4DF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BEE4C4" w14:textId="77777777" w:rsidR="003B15D8" w:rsidRDefault="00EE4DD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F5B004E" w14:textId="77777777" w:rsidR="003B15D8" w:rsidRDefault="00EE4DD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212786A8" w14:textId="77777777" w:rsidR="003B15D8" w:rsidRDefault="00EE4DD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16448446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0465981A" w14:textId="77777777" w:rsidR="003B15D8" w:rsidRDefault="00EE4DD3">
      <w:pPr>
        <w:spacing w:line="60" w:lineRule="exact"/>
        <w:rPr>
          <w:sz w:val="6"/>
        </w:rPr>
      </w:pPr>
      <w:r>
        <w:t xml:space="preserve"> </w:t>
      </w:r>
    </w:p>
    <w:p w14:paraId="4888D258" w14:textId="77777777" w:rsidR="003B15D8" w:rsidRDefault="00EE4DD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16448447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6CCAE17" w14:textId="1F5A00CE" w:rsidR="003B15D8" w:rsidRDefault="00EE4DD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825315">
        <w:rPr>
          <w:color w:val="000000"/>
          <w:lang w:val="fr-FR"/>
        </w:rPr>
        <w:t>l’a</w:t>
      </w:r>
      <w:r>
        <w:rPr>
          <w:color w:val="000000"/>
          <w:lang w:val="fr-FR"/>
        </w:rPr>
        <w:t>cquisition et livraison de fourniture de livres édités en France pour l'Université de Reims Champagne-Ardenne</w:t>
      </w:r>
    </w:p>
    <w:p w14:paraId="253FA410" w14:textId="77777777" w:rsidR="003B15D8" w:rsidRDefault="003B15D8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9748695" w14:textId="77777777" w:rsidR="003B15D8" w:rsidRDefault="00EE4DD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16448448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46F50B1A" w14:textId="77777777" w:rsidR="00825315" w:rsidRDefault="00EE4DD3" w:rsidP="0082531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  <w:bookmarkStart w:id="10" w:name="ArtL2_AE-3-A4.3"/>
      <w:bookmarkEnd w:id="10"/>
    </w:p>
    <w:p w14:paraId="415684D4" w14:textId="77777777" w:rsidR="00825315" w:rsidRDefault="00825315" w:rsidP="00825315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D184A81" w14:textId="41B7C03C" w:rsidR="003B15D8" w:rsidRPr="00825315" w:rsidRDefault="00EE4DD3" w:rsidP="00825315">
      <w:pPr>
        <w:pStyle w:val="Titre2"/>
        <w:ind w:left="280"/>
        <w:rPr>
          <w:rFonts w:eastAsia="Arial"/>
          <w:b w:val="0"/>
          <w:bCs w:val="0"/>
          <w:iCs w:val="0"/>
          <w:color w:val="000000"/>
          <w:sz w:val="24"/>
          <w:lang w:val="fr-FR"/>
        </w:rPr>
      </w:pPr>
      <w:bookmarkStart w:id="11" w:name="_Toc216448449"/>
      <w:r w:rsidRPr="00825315">
        <w:rPr>
          <w:rFonts w:eastAsia="Arial"/>
          <w:bCs w:val="0"/>
          <w:i w:val="0"/>
          <w:iCs w:val="0"/>
          <w:color w:val="000000"/>
          <w:sz w:val="24"/>
          <w:lang w:val="fr-FR"/>
        </w:rPr>
        <w:t>3.3 - Forme de contrat</w:t>
      </w:r>
      <w:bookmarkEnd w:id="11"/>
    </w:p>
    <w:p w14:paraId="07EF2E61" w14:textId="2D9E2928" w:rsidR="003B15D8" w:rsidRDefault="00EE4DD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R.2162-13 et R. 2162-14 du Code de la commande publique. Il fixe les conditions d'exécution des prestations et s'exécute au fur et à mesure de l'émission de bons de commande.</w:t>
      </w:r>
    </w:p>
    <w:p w14:paraId="7DD2E7D9" w14:textId="77777777" w:rsidR="003B15D8" w:rsidRDefault="00EE4DD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16448450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F155AE8" w14:textId="77777777" w:rsidR="003B15D8" w:rsidRDefault="00EE4DD3">
      <w:pPr>
        <w:spacing w:line="60" w:lineRule="exact"/>
        <w:rPr>
          <w:sz w:val="6"/>
        </w:rPr>
      </w:pPr>
      <w:r>
        <w:t xml:space="preserve"> </w:t>
      </w:r>
    </w:p>
    <w:p w14:paraId="067C08CE" w14:textId="0A447475" w:rsidR="003B15D8" w:rsidRDefault="00EE4DD3" w:rsidP="0073499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le(s) catalogue(s) du fournisseur, au(x)quel(s) sera appliqué un rabais de ................ %.</w:t>
      </w:r>
    </w:p>
    <w:p w14:paraId="5F6A8A45" w14:textId="77777777" w:rsidR="003B15D8" w:rsidRDefault="00EE4DD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15476531" w14:textId="77777777" w:rsidR="003B15D8" w:rsidRDefault="00EE4DD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16448451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6F01C065" w14:textId="77777777" w:rsidR="003B15D8" w:rsidRDefault="00EE4DD3">
      <w:pPr>
        <w:spacing w:line="60" w:lineRule="exact"/>
        <w:rPr>
          <w:sz w:val="6"/>
        </w:rPr>
      </w:pPr>
      <w:r>
        <w:t xml:space="preserve"> </w:t>
      </w:r>
    </w:p>
    <w:p w14:paraId="313EDA5A" w14:textId="77777777" w:rsidR="003B15D8" w:rsidRDefault="00EE4DD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5F72182" w14:textId="77777777" w:rsidR="00734998" w:rsidRPr="00734998" w:rsidRDefault="00734998" w:rsidP="00734998">
      <w:pPr>
        <w:rPr>
          <w:lang w:val="fr-FR"/>
        </w:rPr>
      </w:pPr>
    </w:p>
    <w:p w14:paraId="534B8BAE" w14:textId="77777777" w:rsidR="003B15D8" w:rsidRDefault="00EE4DD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16448452"/>
      <w:bookmarkEnd w:id="16"/>
      <w:r>
        <w:rPr>
          <w:rFonts w:eastAsia="Arial"/>
          <w:color w:val="FFFFFF"/>
          <w:sz w:val="28"/>
          <w:lang w:val="fr-FR"/>
        </w:rPr>
        <w:lastRenderedPageBreak/>
        <w:t>6 - Paiement</w:t>
      </w:r>
      <w:bookmarkEnd w:id="17"/>
    </w:p>
    <w:p w14:paraId="143A7C03" w14:textId="77777777" w:rsidR="003B15D8" w:rsidRDefault="00EE4DD3">
      <w:pPr>
        <w:spacing w:line="60" w:lineRule="exact"/>
        <w:rPr>
          <w:sz w:val="6"/>
        </w:rPr>
      </w:pPr>
      <w:r>
        <w:t xml:space="preserve"> </w:t>
      </w:r>
    </w:p>
    <w:p w14:paraId="22B444DA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8C216CA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15D8" w14:paraId="79BA13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13B0B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2F1FB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61679A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D704D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A3E60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039155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C7CF4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7BBA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331D6A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256CB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89233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0155C3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C0412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4E8DA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2C9886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A945D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AA5D4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1EC8F9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C4665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57A7E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234031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9B45E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94B72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5D5CC3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11FFB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4D06D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ABE76A2" w14:textId="77777777" w:rsidR="003B15D8" w:rsidRDefault="00EE4DD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15D8" w14:paraId="28BE68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A0E21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CC355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08CE9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506D4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3C237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625334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45759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7D715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08F499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5377B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E45B3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60FCBE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57DEA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C531A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3F18A8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07458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C44CF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7E1CAD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853E9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7E6C3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062B32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6EE1F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9F867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B15D8" w14:paraId="0D17E3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A637A" w14:textId="77777777" w:rsidR="003B15D8" w:rsidRDefault="00EE4DD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71E07" w14:textId="77777777" w:rsidR="003B15D8" w:rsidRDefault="003B15D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87275F5" w14:textId="77777777" w:rsidR="003B15D8" w:rsidRDefault="00EE4DD3">
      <w:pPr>
        <w:spacing w:after="20" w:line="240" w:lineRule="exact"/>
      </w:pPr>
      <w:r>
        <w:t xml:space="preserve"> </w:t>
      </w:r>
    </w:p>
    <w:p w14:paraId="0A241E96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6B60728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4A9388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D58E2" w14:textId="77777777" w:rsidR="003B15D8" w:rsidRDefault="00C26541">
            <w:pPr>
              <w:rPr>
                <w:sz w:val="2"/>
              </w:rPr>
            </w:pPr>
            <w:r>
              <w:pict w14:anchorId="1214FA95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7974A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3CCC6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8D7E09A" w14:textId="77777777" w:rsidR="003B15D8" w:rsidRDefault="00EE4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4AB7BF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210E" w14:textId="77777777" w:rsidR="003B15D8" w:rsidRDefault="00C26541">
            <w:pPr>
              <w:rPr>
                <w:sz w:val="2"/>
              </w:rPr>
            </w:pPr>
            <w:r>
              <w:pict w14:anchorId="49DDEA2A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0D6E6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113F8" w14:textId="77777777" w:rsidR="003B15D8" w:rsidRDefault="00EE4DD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B15D8" w14:paraId="58F952CD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6F82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78CF1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6D4AA" w14:textId="77777777" w:rsidR="003B15D8" w:rsidRDefault="003B15D8"/>
        </w:tc>
      </w:tr>
    </w:tbl>
    <w:p w14:paraId="6FEA6287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DD2D001" w14:textId="77777777" w:rsidR="003B15D8" w:rsidRDefault="00EE4DD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B826CAF" w14:textId="77777777" w:rsidR="003B15D8" w:rsidRDefault="00EE4DD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16448453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059069DE" w14:textId="77777777" w:rsidR="003B15D8" w:rsidRDefault="00EE4DD3">
      <w:pPr>
        <w:spacing w:line="60" w:lineRule="exact"/>
        <w:rPr>
          <w:sz w:val="6"/>
        </w:rPr>
      </w:pPr>
      <w:r>
        <w:t xml:space="preserve"> </w:t>
      </w:r>
    </w:p>
    <w:p w14:paraId="103A1988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FF22C82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691FE0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3040" w14:textId="77777777" w:rsidR="003B15D8" w:rsidRDefault="00C26541">
            <w:pPr>
              <w:rPr>
                <w:sz w:val="2"/>
              </w:rPr>
            </w:pPr>
            <w:r>
              <w:pict w14:anchorId="616D2466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C37D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5941D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6E8B8D5" w14:textId="77777777" w:rsidR="003B15D8" w:rsidRDefault="00EE4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47E42F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76E9D" w14:textId="77777777" w:rsidR="003B15D8" w:rsidRDefault="00C26541">
            <w:pPr>
              <w:rPr>
                <w:sz w:val="2"/>
              </w:rPr>
            </w:pPr>
            <w:r>
              <w:pict w14:anchorId="331A4069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B4F75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40DDA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801E9E7" w14:textId="77777777" w:rsidR="003B15D8" w:rsidRDefault="00EE4DD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C77120B" w14:textId="1CFFFBD2" w:rsidR="003B15D8" w:rsidRDefault="00EE4DD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16448454"/>
      <w:bookmarkEnd w:id="20"/>
      <w:r>
        <w:rPr>
          <w:rFonts w:eastAsia="Arial"/>
          <w:color w:val="FFFFFF"/>
          <w:sz w:val="28"/>
          <w:lang w:val="fr-FR"/>
        </w:rPr>
        <w:t>8 - Nomenclatures</w:t>
      </w:r>
      <w:bookmarkEnd w:id="21"/>
    </w:p>
    <w:p w14:paraId="1EFC02A5" w14:textId="77777777" w:rsidR="003B15D8" w:rsidRDefault="00EE4DD3">
      <w:pPr>
        <w:spacing w:line="60" w:lineRule="exact"/>
        <w:rPr>
          <w:sz w:val="6"/>
        </w:rPr>
      </w:pPr>
      <w:r>
        <w:t xml:space="preserve"> </w:t>
      </w:r>
    </w:p>
    <w:p w14:paraId="44FE34D4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3D8E64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B15D8" w14:paraId="0305211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8951" w14:textId="77777777" w:rsidR="003B15D8" w:rsidRDefault="00EE4DD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ACFD" w14:textId="77777777" w:rsidR="003B15D8" w:rsidRDefault="00EE4DD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3B15D8" w14:paraId="45696E7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CF50" w14:textId="77777777" w:rsidR="003B15D8" w:rsidRDefault="00EE4DD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22113000-5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2D59" w14:textId="77777777" w:rsidR="003B15D8" w:rsidRDefault="00EE4DD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Livres de bibliothèque</w:t>
            </w:r>
          </w:p>
        </w:tc>
      </w:tr>
      <w:tr w:rsidR="003B15D8" w14:paraId="2D8BC15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0DCB1" w14:textId="77777777" w:rsidR="003B15D8" w:rsidRDefault="00EE4DD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22100000-1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F7B59" w14:textId="77777777" w:rsidR="003B15D8" w:rsidRDefault="00EE4DD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Livres, brochures et dépliants imprimés</w:t>
            </w:r>
          </w:p>
        </w:tc>
      </w:tr>
      <w:tr w:rsidR="003B15D8" w14:paraId="60E246C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56020" w14:textId="77777777" w:rsidR="003B15D8" w:rsidRDefault="00EE4DD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22110000-4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A1F0" w14:textId="77777777" w:rsidR="003B15D8" w:rsidRDefault="00EE4DD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Livres imprimés</w:t>
            </w:r>
          </w:p>
        </w:tc>
      </w:tr>
      <w:tr w:rsidR="003B15D8" w14:paraId="6B68D61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160C2" w14:textId="77777777" w:rsidR="003B15D8" w:rsidRDefault="00EE4DD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22111000-1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9DBFB" w14:textId="77777777" w:rsidR="003B15D8" w:rsidRDefault="00EE4DD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Livres scolaires</w:t>
            </w:r>
          </w:p>
        </w:tc>
      </w:tr>
      <w:tr w:rsidR="003B15D8" w14:paraId="7C1E47A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389F" w14:textId="77777777" w:rsidR="003B15D8" w:rsidRDefault="00EE4DD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22114000-2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DFBB6" w14:textId="77777777" w:rsidR="003B15D8" w:rsidRDefault="00EE4DD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Dictionnaires, cartes, livres de musique et autres livres</w:t>
            </w:r>
          </w:p>
        </w:tc>
      </w:tr>
      <w:tr w:rsidR="003B15D8" w14:paraId="407BAA9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0B39" w14:textId="77777777" w:rsidR="003B15D8" w:rsidRDefault="00EE4DD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22813000-2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84CEC" w14:textId="77777777" w:rsidR="003B15D8" w:rsidRDefault="00EE4DD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Livres comptables</w:t>
            </w:r>
          </w:p>
        </w:tc>
      </w:tr>
    </w:tbl>
    <w:p w14:paraId="7B79F019" w14:textId="77777777" w:rsidR="003B15D8" w:rsidRDefault="00EE4DD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16448455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0FFCD690" w14:textId="77777777" w:rsidR="003B15D8" w:rsidRDefault="00EE4DD3">
      <w:pPr>
        <w:spacing w:line="60" w:lineRule="exact"/>
        <w:rPr>
          <w:sz w:val="6"/>
        </w:rPr>
      </w:pPr>
      <w:r>
        <w:t xml:space="preserve"> </w:t>
      </w:r>
    </w:p>
    <w:p w14:paraId="71BFFFF1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CAB224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420F702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B0B8CE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9AE8FB3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8CBB033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9337D21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7542458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2031723" w14:textId="77777777" w:rsidR="003B15D8" w:rsidRDefault="00EE4DD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B9B8B61" w14:textId="77777777" w:rsidR="003B15D8" w:rsidRDefault="00EE4DD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3EF721" w14:textId="77777777" w:rsidR="003B15D8" w:rsidRDefault="003B15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9BA698" w14:textId="77777777" w:rsidR="003B15D8" w:rsidRDefault="00EE4DD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1530DEE" w14:textId="77777777" w:rsidR="003B15D8" w:rsidRDefault="003B15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4A2EEA" w14:textId="77777777" w:rsidR="003B15D8" w:rsidRDefault="003B15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22E020" w14:textId="77777777" w:rsidR="00825315" w:rsidRDefault="0082531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A4E91D3" w14:textId="77777777" w:rsidR="00825315" w:rsidRDefault="0082531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D0E68C2" w14:textId="77777777" w:rsidR="00825315" w:rsidRDefault="00825315" w:rsidP="00734998">
      <w:pPr>
        <w:pStyle w:val="style1010"/>
        <w:spacing w:after="240" w:line="230" w:lineRule="exact"/>
        <w:ind w:right="20"/>
        <w:rPr>
          <w:color w:val="000000"/>
          <w:lang w:val="fr-FR"/>
        </w:rPr>
      </w:pPr>
    </w:p>
    <w:p w14:paraId="4B067508" w14:textId="77777777" w:rsidR="00825315" w:rsidRDefault="0082531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3BF1341" w14:textId="77777777" w:rsidR="003B15D8" w:rsidRDefault="00EE4DD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452771D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AB0467D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78CF0AB" w14:textId="77777777" w:rsidR="003B15D8" w:rsidRDefault="00EE4DD3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14F99FFF" w14:textId="77777777" w:rsidR="003B15D8" w:rsidRDefault="003B15D8">
      <w:pPr>
        <w:spacing w:line="240" w:lineRule="exact"/>
      </w:pPr>
    </w:p>
    <w:p w14:paraId="477BC53D" w14:textId="77777777" w:rsidR="003B15D8" w:rsidRDefault="003B15D8">
      <w:pPr>
        <w:spacing w:line="240" w:lineRule="exact"/>
      </w:pPr>
    </w:p>
    <w:p w14:paraId="724A9990" w14:textId="77777777" w:rsidR="003B15D8" w:rsidRDefault="00EE4DD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2F21270" w14:textId="77777777" w:rsidR="003B15D8" w:rsidRDefault="00EE4DD3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BBA2689" w14:textId="77777777" w:rsidR="003B15D8" w:rsidRDefault="00EE4DD3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7F65130F" w14:textId="77777777" w:rsidR="003B15D8" w:rsidRDefault="00EE4DD3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de Reims Champagne-Ardenne</w:t>
      </w:r>
    </w:p>
    <w:p w14:paraId="6399169D" w14:textId="77777777" w:rsidR="003B15D8" w:rsidRDefault="003B15D8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03058218" w14:textId="77777777" w:rsidR="003B15D8" w:rsidRDefault="00EE4DD3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055C8C45" w14:textId="77777777" w:rsidR="003B15D8" w:rsidRDefault="003B15D8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4A7DD35D" w14:textId="54A8EF50" w:rsidR="00825315" w:rsidRDefault="00EE4DD3" w:rsidP="00825315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58226C45" w14:textId="61255C6F" w:rsidR="003B15D8" w:rsidRDefault="00825315" w:rsidP="00734998">
      <w:pPr>
        <w:pStyle w:val="ParagrapheIndent1"/>
        <w:spacing w:after="240" w:line="230" w:lineRule="exact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 w:rsidR="00EE4DD3"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BA06749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A73BA8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18958D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513C" w14:textId="77777777" w:rsidR="003B15D8" w:rsidRDefault="00C26541">
            <w:pPr>
              <w:rPr>
                <w:sz w:val="2"/>
              </w:rPr>
            </w:pPr>
            <w:r>
              <w:pict w14:anchorId="1125D071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11CEE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F776E" w14:textId="77777777" w:rsidR="003B15D8" w:rsidRDefault="00EE4DD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15D8" w14:paraId="074C495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DEAC8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D76A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8F8C5" w14:textId="77777777" w:rsidR="003B15D8" w:rsidRDefault="003B15D8"/>
        </w:tc>
      </w:tr>
    </w:tbl>
    <w:p w14:paraId="14A5D1FE" w14:textId="77777777" w:rsidR="003B15D8" w:rsidRDefault="00EE4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69DC24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5B2C6" w14:textId="77777777" w:rsidR="003B15D8" w:rsidRDefault="00C26541">
            <w:pPr>
              <w:rPr>
                <w:sz w:val="2"/>
              </w:rPr>
            </w:pPr>
            <w:r>
              <w:pict w14:anchorId="72BA3FC9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23EF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3EAC" w14:textId="77777777" w:rsidR="003B15D8" w:rsidRDefault="00EE4DD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15D8" w14:paraId="57CA2A1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9269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A53B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D8F2B" w14:textId="77777777" w:rsidR="003B15D8" w:rsidRDefault="003B15D8"/>
        </w:tc>
      </w:tr>
    </w:tbl>
    <w:p w14:paraId="01BD29B8" w14:textId="77777777" w:rsidR="003B15D8" w:rsidRDefault="00EE4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2A75D1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63343" w14:textId="77777777" w:rsidR="003B15D8" w:rsidRDefault="00C26541">
            <w:pPr>
              <w:rPr>
                <w:sz w:val="2"/>
              </w:rPr>
            </w:pPr>
            <w:r>
              <w:pict w14:anchorId="6E2DFFD2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6CC2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09AC" w14:textId="77777777" w:rsidR="003B15D8" w:rsidRDefault="00EE4DD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15D8" w14:paraId="279FDF4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D432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A2A40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3B9E8" w14:textId="77777777" w:rsidR="003B15D8" w:rsidRDefault="003B15D8"/>
        </w:tc>
      </w:tr>
    </w:tbl>
    <w:p w14:paraId="3B44C8FC" w14:textId="77777777" w:rsidR="003B15D8" w:rsidRDefault="00EE4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1A2583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3580" w14:textId="77777777" w:rsidR="003B15D8" w:rsidRDefault="00C26541">
            <w:pPr>
              <w:rPr>
                <w:sz w:val="2"/>
              </w:rPr>
            </w:pPr>
            <w:r>
              <w:pict w14:anchorId="75BC1A97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540F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6DC8" w14:textId="77777777" w:rsidR="003B15D8" w:rsidRDefault="00EE4DD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chiffres et en lettres) :.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3B15D8" w14:paraId="6E2F37E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46F4C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E7D7D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11E2B" w14:textId="77777777" w:rsidR="003B15D8" w:rsidRDefault="003B15D8"/>
        </w:tc>
      </w:tr>
    </w:tbl>
    <w:p w14:paraId="7118131E" w14:textId="77777777" w:rsidR="003B15D8" w:rsidRDefault="00EE4DD3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</w:t>
      </w:r>
    </w:p>
    <w:p w14:paraId="43A25458" w14:textId="77777777" w:rsidR="003B15D8" w:rsidRDefault="00EE4DD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15D8" w14:paraId="52EF5D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83EB" w14:textId="77777777" w:rsidR="003B15D8" w:rsidRDefault="00C26541">
            <w:pPr>
              <w:rPr>
                <w:sz w:val="2"/>
              </w:rPr>
            </w:pPr>
            <w:r>
              <w:pict w14:anchorId="4C550412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A0F1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1DD6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B15D8" w14:paraId="311C5D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30DB" w14:textId="77777777" w:rsidR="003B15D8" w:rsidRDefault="00C26541">
            <w:pPr>
              <w:rPr>
                <w:sz w:val="2"/>
              </w:rPr>
            </w:pPr>
            <w:r>
              <w:pict w14:anchorId="748A120F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32BE3" w14:textId="77777777" w:rsidR="003B15D8" w:rsidRDefault="003B15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74D47" w14:textId="77777777" w:rsidR="003B15D8" w:rsidRDefault="00EE4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84B6134" w14:textId="77777777" w:rsidR="003B15D8" w:rsidRDefault="00EE4DD3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.Le . . . . . . . . . . . . . . . . . . . . . .</w:t>
      </w:r>
    </w:p>
    <w:p w14:paraId="6EDCCC26" w14:textId="77777777" w:rsidR="003B15D8" w:rsidRDefault="00EE4DD3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</w:t>
      </w:r>
    </w:p>
    <w:p w14:paraId="2790B9DA" w14:textId="77777777" w:rsidR="003B15D8" w:rsidRDefault="00EE4DD3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7636B755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C244199" w14:textId="77777777" w:rsidR="003B15D8" w:rsidRDefault="00EE4DD3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Reims Champagne-Ardenne</w:t>
      </w:r>
    </w:p>
    <w:p w14:paraId="05F55F08" w14:textId="77777777" w:rsidR="003B15D8" w:rsidRDefault="003B15D8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314B5E38" w14:textId="77777777" w:rsidR="003B15D8" w:rsidRDefault="003B15D8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336A598B" w14:textId="77777777" w:rsidR="003B15D8" w:rsidRDefault="003B15D8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11FA031D" w14:textId="77777777" w:rsidR="003B15D8" w:rsidRDefault="003B15D8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3F562C4D" w14:textId="77777777" w:rsidR="003B15D8" w:rsidRDefault="003B15D8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67EE6BB9" w14:textId="77777777" w:rsidR="003B15D8" w:rsidRDefault="00EE4DD3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40A78BAC" w14:textId="77777777" w:rsidR="003B15D8" w:rsidRDefault="003B15D8" w:rsidP="0082531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76A61BCC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856AE7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262FB41" w14:textId="77777777" w:rsidR="003B15D8" w:rsidRDefault="003B15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A4DD691" w14:textId="77777777" w:rsidR="003B15D8" w:rsidRDefault="00EE4DD3">
      <w:pPr>
        <w:pStyle w:val="ParagrapheIndent1"/>
        <w:spacing w:line="230" w:lineRule="exact"/>
        <w:jc w:val="both"/>
        <w:rPr>
          <w:color w:val="000000"/>
          <w:lang w:val="fr-FR"/>
        </w:rPr>
        <w:sectPr w:rsidR="003B15D8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672D2601" w14:textId="77777777" w:rsidR="003B15D8" w:rsidRDefault="00EE4DD3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16448456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4A17F072" w14:textId="77777777" w:rsidR="003B15D8" w:rsidRDefault="00EE4DD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B15D8" w14:paraId="3381D58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01777" w14:textId="77777777" w:rsidR="003B15D8" w:rsidRDefault="00EE4DD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DFBC" w14:textId="77777777" w:rsidR="003B15D8" w:rsidRDefault="00EE4DD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0F48" w14:textId="77777777" w:rsidR="003B15D8" w:rsidRDefault="00EE4DD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0AC8" w14:textId="77777777" w:rsidR="003B15D8" w:rsidRDefault="00EE4DD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0AB97B64" w14:textId="77777777" w:rsidR="003B15D8" w:rsidRDefault="00EE4DD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F71EA" w14:textId="77777777" w:rsidR="003B15D8" w:rsidRDefault="00EE4DD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3B15D8" w14:paraId="4995FF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98CBD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8C8E955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AC1DF8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C06A6DB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63C11D4" w14:textId="77777777" w:rsidR="003B15D8" w:rsidRDefault="003B15D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4A591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08452" w14:textId="77777777" w:rsidR="003B15D8" w:rsidRDefault="003B15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0ECB1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53744" w14:textId="77777777" w:rsidR="003B15D8" w:rsidRDefault="003B15D8"/>
        </w:tc>
      </w:tr>
      <w:tr w:rsidR="003B15D8" w14:paraId="08458E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3C1C6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5DD9AF9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8F3EB1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F64C5EB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809BC5D" w14:textId="77777777" w:rsidR="003B15D8" w:rsidRDefault="003B15D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C01B1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9CF33" w14:textId="77777777" w:rsidR="003B15D8" w:rsidRDefault="003B15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A096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351CB" w14:textId="77777777" w:rsidR="003B15D8" w:rsidRDefault="003B15D8"/>
        </w:tc>
      </w:tr>
      <w:tr w:rsidR="003B15D8" w14:paraId="0C62A04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BF504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A37BCA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D0A60F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47F77B4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91FD73C" w14:textId="77777777" w:rsidR="003B15D8" w:rsidRDefault="003B15D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DE08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2AC73" w14:textId="77777777" w:rsidR="003B15D8" w:rsidRDefault="003B15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A5EC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2907" w14:textId="77777777" w:rsidR="003B15D8" w:rsidRDefault="003B15D8"/>
        </w:tc>
      </w:tr>
      <w:tr w:rsidR="003B15D8" w14:paraId="772691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C6AA3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83BFAF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5D9FED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6CD0A9B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31CCF66" w14:textId="77777777" w:rsidR="003B15D8" w:rsidRDefault="003B15D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D55E4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503DD" w14:textId="77777777" w:rsidR="003B15D8" w:rsidRDefault="003B15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0EAC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9D113" w14:textId="77777777" w:rsidR="003B15D8" w:rsidRDefault="003B15D8"/>
        </w:tc>
      </w:tr>
      <w:tr w:rsidR="003B15D8" w14:paraId="3F56DB1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A603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0237BC2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4FA3EE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650D53A" w14:textId="77777777" w:rsidR="003B15D8" w:rsidRDefault="00EE4DD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610DDF9" w14:textId="77777777" w:rsidR="003B15D8" w:rsidRDefault="003B15D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735F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6DC27" w14:textId="77777777" w:rsidR="003B15D8" w:rsidRDefault="003B15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9970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2C4A" w14:textId="77777777" w:rsidR="003B15D8" w:rsidRDefault="003B15D8"/>
        </w:tc>
      </w:tr>
      <w:tr w:rsidR="003B15D8" w14:paraId="26280E7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0C546" w14:textId="77777777" w:rsidR="003B15D8" w:rsidRDefault="003B15D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CAD3" w14:textId="77777777" w:rsidR="003B15D8" w:rsidRDefault="00EE4DD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DC391" w14:textId="77777777" w:rsidR="003B15D8" w:rsidRDefault="003B15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6407" w14:textId="77777777" w:rsidR="003B15D8" w:rsidRDefault="003B15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E058F" w14:textId="77777777" w:rsidR="003B15D8" w:rsidRDefault="003B15D8"/>
        </w:tc>
      </w:tr>
    </w:tbl>
    <w:p w14:paraId="69BF20E6" w14:textId="77777777" w:rsidR="003B15D8" w:rsidRDefault="003B15D8"/>
    <w:sectPr w:rsidR="003B15D8">
      <w:footerReference w:type="default" r:id="rId1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0051D" w14:textId="77777777" w:rsidR="00EE4DD3" w:rsidRDefault="00EE4DD3">
      <w:r>
        <w:separator/>
      </w:r>
    </w:p>
  </w:endnote>
  <w:endnote w:type="continuationSeparator" w:id="0">
    <w:p w14:paraId="3E1374EE" w14:textId="77777777" w:rsidR="00EE4DD3" w:rsidRDefault="00EE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0259C" w14:textId="77777777" w:rsidR="003B15D8" w:rsidRDefault="003B15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15D8" w14:paraId="5BD3CE5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8FB4B9" w14:textId="77777777" w:rsidR="003B15D8" w:rsidRDefault="00EE4D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2025PFACFOU012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15225C" w14:textId="77777777" w:rsidR="003B15D8" w:rsidRDefault="00EE4D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B15D8" w14:paraId="3FDD62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0EEDED" w14:textId="77777777" w:rsidR="003B15D8" w:rsidRDefault="00EE4DD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2025PFACFOU012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CA66FB" w14:textId="77777777" w:rsidR="003B15D8" w:rsidRDefault="00EE4DD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F1462" w14:textId="77777777" w:rsidR="00EE4DD3" w:rsidRDefault="00EE4DD3">
      <w:r>
        <w:separator/>
      </w:r>
    </w:p>
  </w:footnote>
  <w:footnote w:type="continuationSeparator" w:id="0">
    <w:p w14:paraId="189BE3A0" w14:textId="77777777" w:rsidR="00EE4DD3" w:rsidRDefault="00EE4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D8"/>
    <w:rsid w:val="003B15D8"/>
    <w:rsid w:val="00506994"/>
    <w:rsid w:val="00607663"/>
    <w:rsid w:val="00734998"/>
    <w:rsid w:val="00825315"/>
    <w:rsid w:val="00941FC0"/>
    <w:rsid w:val="009A7BA2"/>
    <w:rsid w:val="00C26541"/>
    <w:rsid w:val="00C601F8"/>
    <w:rsid w:val="00C700BE"/>
    <w:rsid w:val="00D561DB"/>
    <w:rsid w:val="00E025E7"/>
    <w:rsid w:val="00EE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222EA61F"/>
  <w15:docId w15:val="{F1A8E602-44BE-46A5-80B5-AD8497F4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1478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 BACQUENOIS</cp:lastModifiedBy>
  <cp:revision>9</cp:revision>
  <cp:lastPrinted>2025-12-17T15:30:00Z</cp:lastPrinted>
  <dcterms:created xsi:type="dcterms:W3CDTF">2025-12-09T10:08:00Z</dcterms:created>
  <dcterms:modified xsi:type="dcterms:W3CDTF">2025-12-17T15:30:00Z</dcterms:modified>
</cp:coreProperties>
</file>